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2C" w:rsidRDefault="009A27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社会活动家杨文彬公开向宁波市中级人民法院行政复议</w:t>
      </w:r>
    </w:p>
    <w:p w:rsidR="009A278F" w:rsidRDefault="009A27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</w:t>
      </w:r>
      <w:r>
        <w:rPr>
          <w:sz w:val="28"/>
          <w:szCs w:val="28"/>
        </w:rPr>
        <w:t>025</w:t>
      </w:r>
      <w:r>
        <w:rPr>
          <w:rFonts w:hint="eastAsia"/>
          <w:sz w:val="28"/>
          <w:szCs w:val="28"/>
        </w:rPr>
        <w:t>）浙0</w:t>
      </w:r>
      <w:r>
        <w:rPr>
          <w:sz w:val="28"/>
          <w:szCs w:val="28"/>
        </w:rPr>
        <w:t>203</w:t>
      </w:r>
      <w:r>
        <w:rPr>
          <w:rFonts w:hint="eastAsia"/>
          <w:sz w:val="28"/>
          <w:szCs w:val="28"/>
        </w:rPr>
        <w:t xml:space="preserve">司惩 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号 漏洞百出</w:t>
      </w:r>
    </w:p>
    <w:p w:rsidR="009A278F" w:rsidRDefault="00AC4A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决定书称法官</w:t>
      </w:r>
      <w:bookmarkStart w:id="0" w:name="_GoBack"/>
      <w:bookmarkEnd w:id="0"/>
      <w:r w:rsidR="009A278F">
        <w:rPr>
          <w:rFonts w:hint="eastAsia"/>
          <w:sz w:val="28"/>
          <w:szCs w:val="28"/>
        </w:rPr>
        <w:t>恪守职业道德、依法履职完全是报复陷害</w:t>
      </w:r>
    </w:p>
    <w:p w:rsidR="009A278F" w:rsidRDefault="009A278F">
      <w:pPr>
        <w:rPr>
          <w:sz w:val="28"/>
          <w:szCs w:val="28"/>
        </w:rPr>
      </w:pPr>
    </w:p>
    <w:p w:rsidR="009A278F" w:rsidRDefault="009A278F">
      <w:pPr>
        <w:rPr>
          <w:sz w:val="28"/>
          <w:szCs w:val="28"/>
        </w:rPr>
      </w:pPr>
    </w:p>
    <w:p w:rsidR="009A278F" w:rsidRDefault="009A27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海曙区法院葛艳君违法职业道德、程序违法、滥用职权</w:t>
      </w:r>
    </w:p>
    <w:p w:rsidR="009A278F" w:rsidRDefault="009A27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年文玉珍合同纠纷案当事人</w:t>
      </w:r>
      <w:r w:rsidR="00CB3530">
        <w:rPr>
          <w:rFonts w:hint="eastAsia"/>
          <w:sz w:val="28"/>
          <w:szCs w:val="28"/>
        </w:rPr>
        <w:t>未成年小孩突发住院（宁波市妇女儿童医院南部院区2号楼1</w:t>
      </w:r>
      <w:r w:rsidR="00CB3530">
        <w:rPr>
          <w:sz w:val="28"/>
          <w:szCs w:val="28"/>
        </w:rPr>
        <w:t>8</w:t>
      </w:r>
      <w:r w:rsidR="00CB3530">
        <w:rPr>
          <w:rFonts w:hint="eastAsia"/>
          <w:sz w:val="28"/>
          <w:szCs w:val="28"/>
        </w:rPr>
        <w:t>号病床）事发紧急，开庭之前当事人电话明确告知葛艳君要求更改开庭时间，但葛艳君执意缺席判决，这已经明显存在程序违法，法官没有恪守职业道德，态度粗暴冷硬，没有秉持“如我在诉“的司法理念，对于当事人未成年小孩突发脑出血而如此漠视，显然已经违反职业道德。职业道德核心是公正、廉洁、为民，一个人的生命安全高于一切，未成年小孩是特殊人群，应当保护和重视。葛艳君为了包庇文玉珍的同时侵害了另外一方的合法权益，违反了司法公正，我出于公心对葛艳君法官进行监督、批评，反而遭到报复陷害，这份决定书就是最佳证明。</w:t>
      </w:r>
    </w:p>
    <w:p w:rsidR="00B76100" w:rsidRDefault="00B76100">
      <w:pPr>
        <w:rPr>
          <w:sz w:val="28"/>
          <w:szCs w:val="28"/>
        </w:rPr>
      </w:pPr>
    </w:p>
    <w:p w:rsidR="00CB3530" w:rsidRDefault="00B761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葛艳君说，我对法院工作人员进行侮辱，诽谤，诬陷，纯属无稽之谈，我这是对她进行的监督，让她在判决之前凭良心，在工作中秉持公平正义。属于合理合法的监督！ </w:t>
      </w:r>
    </w:p>
    <w:p w:rsidR="00B76100" w:rsidRDefault="00B76100">
      <w:pPr>
        <w:rPr>
          <w:sz w:val="28"/>
          <w:szCs w:val="28"/>
        </w:rPr>
      </w:pPr>
    </w:p>
    <w:p w:rsidR="00B76100" w:rsidRDefault="00B761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《中华人民共和国宪法》第四十一条明确规定：公民享有批评建议权，</w:t>
      </w:r>
      <w:r>
        <w:rPr>
          <w:rFonts w:hint="eastAsia"/>
          <w:sz w:val="28"/>
          <w:szCs w:val="28"/>
        </w:rPr>
        <w:lastRenderedPageBreak/>
        <w:t>对国家机关和国家工作人员工作缺点、错误提出批评意见，而我合法履行了社会监督、媒体监督、群众监督，海曙区法院对我发出的决定书无效，必须立刻撤销，停止对我尊严、人格、人身安全和自由的侵害行为；海曙区法院已经严重涉嫌违纪违法。</w:t>
      </w:r>
    </w:p>
    <w:p w:rsidR="00B76100" w:rsidRDefault="00B76100">
      <w:pPr>
        <w:rPr>
          <w:sz w:val="28"/>
          <w:szCs w:val="28"/>
        </w:rPr>
      </w:pPr>
    </w:p>
    <w:p w:rsidR="00B76100" w:rsidRDefault="00B761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如果海曙区法院葛艳君</w:t>
      </w:r>
      <w:r w:rsidR="008B38ED">
        <w:rPr>
          <w:rFonts w:hint="eastAsia"/>
          <w:sz w:val="28"/>
          <w:szCs w:val="28"/>
        </w:rPr>
        <w:t>继续</w:t>
      </w:r>
      <w:r>
        <w:rPr>
          <w:rFonts w:hint="eastAsia"/>
          <w:sz w:val="28"/>
          <w:szCs w:val="28"/>
        </w:rPr>
        <w:t>执迷不悟，</w:t>
      </w:r>
      <w:r w:rsidR="008B38ED">
        <w:rPr>
          <w:rFonts w:hint="eastAsia"/>
          <w:sz w:val="28"/>
          <w:szCs w:val="28"/>
        </w:rPr>
        <w:t>不把人民群众的利益放在第一位，与人民群众为敌，</w:t>
      </w:r>
      <w:r>
        <w:rPr>
          <w:rFonts w:hint="eastAsia"/>
          <w:sz w:val="28"/>
          <w:szCs w:val="28"/>
        </w:rPr>
        <w:t>我将依法</w:t>
      </w:r>
      <w:r w:rsidR="008B38ED">
        <w:rPr>
          <w:rFonts w:hint="eastAsia"/>
          <w:sz w:val="28"/>
          <w:szCs w:val="28"/>
        </w:rPr>
        <w:t>把</w:t>
      </w:r>
      <w:r>
        <w:rPr>
          <w:rFonts w:hint="eastAsia"/>
          <w:sz w:val="28"/>
          <w:szCs w:val="28"/>
        </w:rPr>
        <w:t>此事</w:t>
      </w:r>
      <w:r w:rsidR="008B38ED">
        <w:rPr>
          <w:rFonts w:hint="eastAsia"/>
          <w:sz w:val="28"/>
          <w:szCs w:val="28"/>
        </w:rPr>
        <w:t>反馈给</w:t>
      </w:r>
      <w:r>
        <w:rPr>
          <w:rFonts w:hint="eastAsia"/>
          <w:sz w:val="28"/>
          <w:szCs w:val="28"/>
        </w:rPr>
        <w:t>全国媒体包括官方媒体、自媒体等全方面</w:t>
      </w:r>
      <w:r w:rsidR="008B38ED">
        <w:rPr>
          <w:rFonts w:hint="eastAsia"/>
          <w:sz w:val="28"/>
          <w:szCs w:val="28"/>
        </w:rPr>
        <w:t>对海曙区法院和葛艳君法官进行</w:t>
      </w:r>
      <w:r>
        <w:rPr>
          <w:rFonts w:hint="eastAsia"/>
          <w:sz w:val="28"/>
          <w:szCs w:val="28"/>
        </w:rPr>
        <w:t>监督。</w:t>
      </w:r>
    </w:p>
    <w:p w:rsidR="008B38ED" w:rsidRDefault="008B38ED">
      <w:pPr>
        <w:rPr>
          <w:sz w:val="28"/>
          <w:szCs w:val="28"/>
        </w:rPr>
      </w:pPr>
    </w:p>
    <w:p w:rsidR="008B38ED" w:rsidRDefault="008B38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特此说明：</w:t>
      </w:r>
    </w:p>
    <w:p w:rsidR="008B38ED" w:rsidRDefault="008B38ED">
      <w:pPr>
        <w:rPr>
          <w:sz w:val="28"/>
          <w:szCs w:val="28"/>
        </w:rPr>
      </w:pPr>
    </w:p>
    <w:p w:rsidR="008B38ED" w:rsidRDefault="008B38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杨文彬</w:t>
      </w:r>
    </w:p>
    <w:p w:rsidR="008B38ED" w:rsidRDefault="008B38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025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B76100" w:rsidRDefault="00B76100">
      <w:pPr>
        <w:rPr>
          <w:sz w:val="28"/>
          <w:szCs w:val="28"/>
        </w:rPr>
      </w:pPr>
    </w:p>
    <w:p w:rsidR="00B76100" w:rsidRDefault="00B76100">
      <w:pPr>
        <w:rPr>
          <w:sz w:val="28"/>
          <w:szCs w:val="28"/>
        </w:rPr>
      </w:pPr>
    </w:p>
    <w:p w:rsidR="00CB3530" w:rsidRPr="009A278F" w:rsidRDefault="00CB3530">
      <w:pPr>
        <w:rPr>
          <w:sz w:val="28"/>
          <w:szCs w:val="28"/>
        </w:rPr>
      </w:pPr>
    </w:p>
    <w:sectPr w:rsidR="00CB3530" w:rsidRPr="009A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21"/>
    <w:rsid w:val="0040272C"/>
    <w:rsid w:val="00527821"/>
    <w:rsid w:val="008B38ED"/>
    <w:rsid w:val="009A278F"/>
    <w:rsid w:val="00AC4A70"/>
    <w:rsid w:val="00B76100"/>
    <w:rsid w:val="00CB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4384"/>
  <w15:chartTrackingRefBased/>
  <w15:docId w15:val="{98613615-39BA-462C-9BCC-6B901C2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616</Characters>
  <Application>Microsoft Office Word</Application>
  <DocSecurity>0</DocSecurity>
  <Lines>5</Lines>
  <Paragraphs>1</Paragraphs>
  <ScaleCrop>false</ScaleCrop>
  <Company>xb21cn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2025-11-15T04:18:00Z</dcterms:created>
  <dcterms:modified xsi:type="dcterms:W3CDTF">2025-11-15T04:58:00Z</dcterms:modified>
</cp:coreProperties>
</file>